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6E3" w:rsidRPr="003668CB" w:rsidRDefault="001956E3" w:rsidP="00195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ru-RU" w:bidi="ar-SA"/>
        </w:rPr>
      </w:pPr>
      <w:r w:rsidRPr="003668CB">
        <w:rPr>
          <w:rFonts w:ascii="Times New Roman" w:hAnsi="Times New Roman" w:cs="Times New Roman"/>
          <w:b/>
          <w:lang w:val="ru-RU" w:bidi="ar-SA"/>
        </w:rPr>
        <w:t>Сводный отчет</w:t>
      </w:r>
    </w:p>
    <w:p w:rsidR="001956E3" w:rsidRPr="003668CB" w:rsidRDefault="001956E3" w:rsidP="00195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ru-RU" w:bidi="ar-SA"/>
        </w:rPr>
      </w:pPr>
      <w:r w:rsidRPr="003668CB">
        <w:rPr>
          <w:rFonts w:ascii="Times New Roman" w:hAnsi="Times New Roman" w:cs="Times New Roman"/>
          <w:b/>
          <w:lang w:val="ru-RU" w:bidi="ar-SA"/>
        </w:rPr>
        <w:t>о проведении оценки регулирующего воздействия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lang w:val="ru-RU" w:bidi="ar-SA"/>
        </w:rPr>
      </w:pP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1. Общая информация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1.1. Орган - разработчик проекта муниципального нормативного правового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акта: Администрация муниципального образования «Муниципальный район «Заполярный район»</w:t>
      </w:r>
      <w:r>
        <w:rPr>
          <w:rFonts w:ascii="Times New Roman" w:hAnsi="Times New Roman" w:cs="Times New Roman"/>
          <w:lang w:val="ru-RU" w:bidi="ar-SA"/>
        </w:rPr>
        <w:t xml:space="preserve"> 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1.2. Вид и наименование проекта муниципального нормативного правового акта: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>
        <w:rPr>
          <w:rFonts w:ascii="Times New Roman" w:hAnsi="Times New Roman" w:cs="Times New Roman"/>
          <w:lang w:val="ru-RU" w:bidi="ar-SA"/>
        </w:rPr>
        <w:t>п</w:t>
      </w:r>
      <w:r w:rsidRPr="00FD57A8">
        <w:rPr>
          <w:rFonts w:ascii="Times New Roman" w:hAnsi="Times New Roman" w:cs="Times New Roman"/>
          <w:lang w:val="ru-RU" w:bidi="ar-SA"/>
        </w:rPr>
        <w:t>остановление Администрации Заполярного района «</w:t>
      </w:r>
      <w:r w:rsidRPr="00FD57A8">
        <w:rPr>
          <w:rFonts w:ascii="Times New Roman" w:hAnsi="Times New Roman" w:cs="Times New Roman"/>
          <w:lang w:val="ru-RU"/>
        </w:rPr>
        <w:t>Об имущественной поддержке субъектов малого и среднего предпринимательства при предоставлении муниципального имущества»</w:t>
      </w:r>
      <w:r w:rsidRPr="00FD57A8">
        <w:rPr>
          <w:rFonts w:ascii="Times New Roman" w:hAnsi="Times New Roman" w:cs="Times New Roman"/>
          <w:lang w:val="ru-RU" w:bidi="ar-SA"/>
        </w:rPr>
        <w:t xml:space="preserve"> 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1.3. Предполагаемая дата вступления в си</w:t>
      </w:r>
      <w:r>
        <w:rPr>
          <w:rFonts w:ascii="Times New Roman" w:hAnsi="Times New Roman" w:cs="Times New Roman"/>
          <w:lang w:val="ru-RU" w:bidi="ar-SA"/>
        </w:rPr>
        <w:t xml:space="preserve">лу нормативного правового акта: </w:t>
      </w:r>
      <w:r w:rsidRPr="00FD57A8">
        <w:rPr>
          <w:rFonts w:ascii="Times New Roman" w:hAnsi="Times New Roman" w:cs="Times New Roman"/>
          <w:lang w:val="ru-RU" w:bidi="ar-SA"/>
        </w:rPr>
        <w:t>01.01.2019</w:t>
      </w:r>
      <w:r>
        <w:rPr>
          <w:rFonts w:ascii="Times New Roman" w:hAnsi="Times New Roman" w:cs="Times New Roman"/>
          <w:lang w:val="ru-RU" w:bidi="ar-SA"/>
        </w:rPr>
        <w:t xml:space="preserve"> года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1.4. Краткое описание проблемы, на решение которой направлено предлагаемое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правовое регулирование:</w:t>
      </w:r>
    </w:p>
    <w:p w:rsidR="001956E3" w:rsidRPr="00FD57A8" w:rsidRDefault="001956E3" w:rsidP="001956E3">
      <w:pPr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 xml:space="preserve">Установление правил формирования, ведения и обязательного опубликования перечня муниципального имущества муниципального образования «Муниципальный район «Заполярный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способа определения стартовой цены контракта при проведении </w:t>
      </w:r>
      <w:r w:rsidRPr="00FD57A8">
        <w:rPr>
          <w:rFonts w:ascii="Times New Roman" w:hAnsi="Times New Roman" w:cs="Times New Roman"/>
          <w:lang w:val="ru-RU"/>
        </w:rPr>
        <w:t>конкурсов и аукционов</w:t>
      </w:r>
      <w:r w:rsidRPr="00FD57A8">
        <w:rPr>
          <w:rFonts w:ascii="Times New Roman" w:hAnsi="Times New Roman" w:cs="Times New Roman"/>
          <w:lang w:val="ru-RU" w:bidi="ar-SA"/>
        </w:rPr>
        <w:t xml:space="preserve"> на право заключения договоров аренды с субъектами малого и среднего предпринимательства в отношении муниципального имущества, включенного в перечень, а также установление льготных ставок арендной платы. 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1.5. Краткое описание целей предлагаемого правового регулирования:</w:t>
      </w:r>
    </w:p>
    <w:p w:rsidR="001956E3" w:rsidRPr="00FD57A8" w:rsidRDefault="001956E3" w:rsidP="001956E3">
      <w:pPr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Обеспечение возможности оказания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предпринимательства, в том числе, по льготным ставка арендной платы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1.6. Контактная информация исполнителя в органе-разработчике: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-Ф.И.О.: Терентьева Ольга Викторовна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- должность: начальник Управления муниципального имущества Администрации муниципального района «Заполярный район»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 xml:space="preserve">- контактный телефон: </w:t>
      </w:r>
      <w:r w:rsidRPr="00FD57A8">
        <w:rPr>
          <w:rFonts w:ascii="Times New Roman" w:hAnsi="Times New Roman" w:cs="Times New Roman"/>
          <w:lang w:val="ru-RU"/>
        </w:rPr>
        <w:t>8(81853)4-89-52</w:t>
      </w:r>
    </w:p>
    <w:p w:rsidR="001956E3" w:rsidRPr="00225A8B" w:rsidRDefault="001956E3" w:rsidP="00195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 xml:space="preserve">- адрес электронной почты: </w:t>
      </w:r>
      <w:hyperlink r:id="rId4" w:history="1">
        <w:r w:rsidRPr="00E97773">
          <w:rPr>
            <w:rStyle w:val="a3"/>
            <w:rFonts w:ascii="Times New Roman" w:hAnsi="Times New Roman" w:cs="Times New Roman"/>
            <w:lang w:bidi="ar-SA"/>
          </w:rPr>
          <w:t>kumizr</w:t>
        </w:r>
        <w:r w:rsidRPr="00E97773">
          <w:rPr>
            <w:rStyle w:val="a3"/>
            <w:rFonts w:ascii="Times New Roman" w:hAnsi="Times New Roman" w:cs="Times New Roman"/>
            <w:lang w:val="ru-RU" w:bidi="ar-SA"/>
          </w:rPr>
          <w:t>@</w:t>
        </w:r>
        <w:r w:rsidRPr="00E97773">
          <w:rPr>
            <w:rStyle w:val="a3"/>
            <w:rFonts w:ascii="Times New Roman" w:hAnsi="Times New Roman" w:cs="Times New Roman"/>
            <w:lang w:bidi="ar-SA"/>
          </w:rPr>
          <w:t>yandex</w:t>
        </w:r>
        <w:r w:rsidRPr="00E97773">
          <w:rPr>
            <w:rStyle w:val="a3"/>
            <w:rFonts w:ascii="Times New Roman" w:hAnsi="Times New Roman" w:cs="Times New Roman"/>
            <w:lang w:val="ru-RU" w:bidi="ar-SA"/>
          </w:rPr>
          <w:t>.</w:t>
        </w:r>
        <w:proofErr w:type="spellStart"/>
        <w:r w:rsidRPr="00E97773">
          <w:rPr>
            <w:rStyle w:val="a3"/>
            <w:rFonts w:ascii="Times New Roman" w:hAnsi="Times New Roman" w:cs="Times New Roman"/>
            <w:lang w:bidi="ar-SA"/>
          </w:rPr>
          <w:t>ru</w:t>
        </w:r>
        <w:proofErr w:type="spellEnd"/>
      </w:hyperlink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2. Описание проблемы, на решение которой направлено предлагаемое правовое регулирование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2.1. Формулировка проблемы: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 xml:space="preserve">В целях обеспечения предоставления </w:t>
      </w:r>
      <w:r w:rsidRPr="00FD57A8">
        <w:rPr>
          <w:rFonts w:ascii="Times New Roman" w:hAnsi="Times New Roman" w:cs="Times New Roman"/>
          <w:lang w:val="ru-RU"/>
        </w:rPr>
        <w:t>имущественной поддержки субъектам малого и среднего предпринимательства при предоставлении муниципального имущества, необходимо утвердить Правила формирования, ведения и обязательного опубликования перечня муниципального имущества муниципального образования «Муниципальный район «Заполярный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льготные ставки арендной платы</w:t>
      </w:r>
      <w:r w:rsidRPr="00FD57A8">
        <w:rPr>
          <w:rFonts w:ascii="Times New Roman" w:hAnsi="Times New Roman" w:cs="Times New Roman"/>
          <w:lang w:val="ru-RU" w:bidi="ar-SA"/>
        </w:rPr>
        <w:t xml:space="preserve"> 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2.2. Информация о возникновении, выявлении проблемы и мерах, принятых ранее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для ее решения: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 xml:space="preserve">Изменениями, внесенными </w:t>
      </w:r>
      <w:hyperlink r:id="rId5" w:history="1">
        <w:r w:rsidRPr="00FD57A8">
          <w:rPr>
            <w:rFonts w:ascii="Times New Roman" w:hAnsi="Times New Roman" w:cs="Times New Roman"/>
            <w:color w:val="0000FF"/>
            <w:lang w:val="ru-RU" w:bidi="ar-SA"/>
          </w:rPr>
          <w:t>законом</w:t>
        </w:r>
      </w:hyperlink>
      <w:r w:rsidRPr="00FD57A8">
        <w:rPr>
          <w:rFonts w:ascii="Times New Roman" w:hAnsi="Times New Roman" w:cs="Times New Roman"/>
          <w:lang w:val="ru-RU" w:bidi="ar-SA"/>
        </w:rPr>
        <w:t xml:space="preserve"> НАО от 12.07.2018 № 420-ОЗ </w:t>
      </w:r>
      <w:r w:rsidRPr="00FD57A8">
        <w:rPr>
          <w:rFonts w:ascii="Times New Roman" w:hAnsi="Times New Roman" w:cs="Times New Roman"/>
          <w:lang w:val="ru-RU"/>
        </w:rPr>
        <w:t xml:space="preserve">в пункт 11 статьи 4 Закона НАО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с 01.01.2019 органам местного самоуправления Заполярного района передаются полномочия по </w:t>
      </w:r>
      <w:r w:rsidRPr="00FD57A8">
        <w:rPr>
          <w:rFonts w:ascii="Times New Roman" w:hAnsi="Times New Roman" w:cs="Times New Roman"/>
          <w:lang w:val="ru-RU" w:bidi="ar-SA"/>
        </w:rPr>
        <w:t>оказанию имущественной поддержки субъектам малого и среднего предпринимательства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3. Определение целей предлагаемого правового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регулирования и индикаторов для оценки их достижения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lastRenderedPageBreak/>
        <w:t>3.1. Действующие нормативные правовые акты, поручения, другие решения, из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которых вытекает необходимость разработки предлагаемого правового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регулирования в данной области, которые определяют необходимость постановки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указанных целей: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r w:rsidRPr="00FD57A8">
        <w:rPr>
          <w:rFonts w:ascii="Times New Roman" w:hAnsi="Times New Roman" w:cs="Times New Roman"/>
          <w:lang w:val="ru-RU" w:bidi="ar-SA"/>
        </w:rPr>
        <w:t xml:space="preserve"> - </w:t>
      </w:r>
      <w:r w:rsidRPr="00FD57A8">
        <w:rPr>
          <w:rFonts w:ascii="Times New Roman" w:hAnsi="Times New Roman" w:cs="Times New Roman"/>
          <w:lang w:val="ru-RU"/>
        </w:rPr>
        <w:t>пункт 4 статьи 18 Федерального закона от 24 июля 2007 года № 209-ФЗ «О развитии малого и среднего предпринимательства в Российской Федерации»;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/>
        </w:rPr>
        <w:t xml:space="preserve"> - пункт 11 статьи 4 Закона НАО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 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4536"/>
      </w:tblGrid>
      <w:tr w:rsidR="001956E3" w:rsidRPr="001956E3" w:rsidTr="002859E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3.2. Описание целей предлагаемого правового регулирования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3.3. Сроки достижения целей предлагаемого правового регулирования</w:t>
            </w:r>
          </w:p>
        </w:tc>
      </w:tr>
      <w:tr w:rsidR="001956E3" w:rsidRPr="00FD57A8" w:rsidTr="002859E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spacing w:after="0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Обеспечение возможности оказания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предпринимательства, в том числе, по льготным ставка арендной платы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01.01.2019</w:t>
            </w:r>
          </w:p>
        </w:tc>
      </w:tr>
    </w:tbl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4536"/>
      </w:tblGrid>
      <w:tr w:rsidR="001956E3" w:rsidRPr="00FD57A8" w:rsidTr="002859E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3.4. Индикаторы достижения целей предлагаемого правового регулирования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3.5. Единица измерения индикаторов</w:t>
            </w:r>
          </w:p>
        </w:tc>
      </w:tr>
      <w:tr w:rsidR="001956E3" w:rsidRPr="00FD57A8" w:rsidTr="002859E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Не установлены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- </w:t>
            </w:r>
          </w:p>
        </w:tc>
      </w:tr>
    </w:tbl>
    <w:p w:rsidR="001956E3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4. Качественная характеристика и оценка численности потенциальных адресатов предлагаемого правового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регулирования (их групп)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2268"/>
        <w:gridCol w:w="2268"/>
      </w:tblGrid>
      <w:tr w:rsidR="001956E3" w:rsidRPr="00FD57A8" w:rsidTr="002859E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bookmarkStart w:id="0" w:name="Par87"/>
            <w:bookmarkEnd w:id="0"/>
            <w:r w:rsidRPr="00FD57A8">
              <w:rPr>
                <w:rFonts w:ascii="Times New Roman" w:hAnsi="Times New Roman" w:cs="Times New Roman"/>
                <w:lang w:val="ru-RU" w:bidi="ar-SA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4.3. Источники данных</w:t>
            </w:r>
          </w:p>
        </w:tc>
      </w:tr>
      <w:tr w:rsidR="001956E3" w:rsidRPr="00FD57A8" w:rsidTr="002859E1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Субъекты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5 958 421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https://ofd.nalog.ru/</w:t>
            </w:r>
          </w:p>
        </w:tc>
      </w:tr>
    </w:tbl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5. Изменение функций (полномочий, обязанностей, прав) структурных подразделений органов местного самоуправления, а также порядка их реализации в связи с введением предлагаемого правового регулирования</w:t>
      </w:r>
    </w:p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2635"/>
        <w:gridCol w:w="4594"/>
      </w:tblGrid>
      <w:tr w:rsidR="001956E3" w:rsidRPr="00FD57A8" w:rsidTr="002859E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bookmarkStart w:id="1" w:name="Par105"/>
            <w:bookmarkEnd w:id="1"/>
            <w:r w:rsidRPr="00FD57A8">
              <w:rPr>
                <w:rFonts w:ascii="Times New Roman" w:hAnsi="Times New Roman" w:cs="Times New Roman"/>
                <w:lang w:val="ru-RU" w:bidi="ar-SA"/>
              </w:rPr>
              <w:t>5.1. Наименование функций (полномочий, обязанностей, прав)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5.2. Характер функции (новая, изменяемая, отменяемая)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5.3. Предполагаемый порядок реализации</w:t>
            </w:r>
          </w:p>
        </w:tc>
      </w:tr>
      <w:tr w:rsidR="001956E3" w:rsidRPr="001956E3" w:rsidTr="002859E1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Наименование структурного подразделения (орган-разработчик): Управление муниципального имущества Администрации муниципального района «Заполярный район»</w:t>
            </w:r>
          </w:p>
        </w:tc>
      </w:tr>
      <w:tr w:rsidR="001956E3" w:rsidRPr="001956E3" w:rsidTr="002859E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Обеспечение формирования, утверждения, ведение (в том числе ежегодное дополнение) и обязательное опубликование перечня 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Новая 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В соответствии с утверждаемыми </w:t>
            </w:r>
            <w:r w:rsidRPr="00FD57A8">
              <w:rPr>
                <w:rFonts w:ascii="Times New Roman" w:hAnsi="Times New Roman" w:cs="Times New Roman"/>
                <w:lang w:val="ru-RU"/>
              </w:rPr>
              <w:t xml:space="preserve">Правила формирования, ведения и обязательного опубликования перечня муниципального имущества муниципального образования «Муниципальный район «Заполярный район», свободного от прав третьих лиц (за </w:t>
            </w:r>
            <w:r w:rsidRPr="00FD57A8">
              <w:rPr>
                <w:rFonts w:ascii="Times New Roman" w:hAnsi="Times New Roman" w:cs="Times New Roman"/>
                <w:lang w:val="ru-RU"/>
              </w:rPr>
              <w:lastRenderedPageBreak/>
              <w:t>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      </w:r>
          </w:p>
        </w:tc>
      </w:tr>
      <w:tr w:rsidR="001956E3" w:rsidRPr="001956E3" w:rsidTr="002859E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/>
              </w:rPr>
              <w:lastRenderedPageBreak/>
              <w:t>Проведение конкурсов и аукционов на право заключения договоров аренды с субъектами малого и среднего предпринимательства в отношении муниципального имущества, включенного в перечень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Новая 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Федеральный закон от 26.07.2006 № 135-ФЗ</w:t>
            </w:r>
            <w:r>
              <w:rPr>
                <w:rFonts w:ascii="Times New Roman" w:hAnsi="Times New Roman" w:cs="Times New Roman"/>
                <w:lang w:val="ru-RU" w:bidi="ar-SA"/>
              </w:rPr>
              <w:t xml:space="preserve">            </w:t>
            </w:r>
            <w:proofErr w:type="gramStart"/>
            <w:r>
              <w:rPr>
                <w:rFonts w:ascii="Times New Roman" w:hAnsi="Times New Roman" w:cs="Times New Roman"/>
                <w:lang w:val="ru-RU" w:bidi="ar-SA"/>
              </w:rPr>
              <w:t xml:space="preserve">   </w:t>
            </w:r>
            <w:r w:rsidRPr="00FD57A8">
              <w:rPr>
                <w:rFonts w:ascii="Times New Roman" w:hAnsi="Times New Roman" w:cs="Times New Roman"/>
                <w:lang w:val="ru-RU" w:bidi="ar-SA"/>
              </w:rPr>
              <w:t>«</w:t>
            </w:r>
            <w:proofErr w:type="gramEnd"/>
            <w:r w:rsidRPr="00FD57A8">
              <w:rPr>
                <w:rFonts w:ascii="Times New Roman" w:hAnsi="Times New Roman" w:cs="Times New Roman"/>
                <w:lang w:val="ru-RU" w:bidi="ar-SA"/>
              </w:rPr>
              <w:t>О защите конкуренции»;</w:t>
            </w:r>
          </w:p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постановление Правительства РФ от 12.08.2011 № 677 «Об утверждении Правил заключения договоров аренды в отношении государственного или муниципального имущества государственных или муниципальных образовательных организаций, являющихся бюджетными учреждениями, автономными учреждениями, бюджетных и автономных научных учреждений»</w:t>
            </w:r>
          </w:p>
        </w:tc>
      </w:tr>
    </w:tbl>
    <w:p w:rsidR="001956E3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6. Оценка дополнительных расходов (доходов) бюджета Заполярного района, связанных с введением предлагаемого правового регулирования</w:t>
      </w: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4111"/>
        <w:gridCol w:w="2693"/>
      </w:tblGrid>
      <w:tr w:rsidR="001956E3" w:rsidRPr="001956E3" w:rsidTr="002859E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6.1. Наименование функции (полномочия, обязанности или права) в соответствии с </w:t>
            </w:r>
            <w:hyperlink w:anchor="Par105" w:history="1">
              <w:r w:rsidRPr="00FD57A8">
                <w:rPr>
                  <w:rFonts w:ascii="Times New Roman" w:hAnsi="Times New Roman" w:cs="Times New Roman"/>
                  <w:color w:val="0000FF"/>
                  <w:lang w:val="ru-RU" w:bidi="ar-SA"/>
                </w:rPr>
                <w:t>п. 5.1</w:t>
              </w:r>
            </w:hyperlink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6.2. Виды расходов (возможных поступлений) бюджета Заполярного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6.3. Количественная оценка расходов и возможных поступлений (млн. рублей)</w:t>
            </w:r>
          </w:p>
        </w:tc>
      </w:tr>
      <w:tr w:rsidR="001956E3" w:rsidRPr="001956E3" w:rsidTr="002859E1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Наименование структурного подразделения (орган-разработчик): Управление муниципального имущества Администрации муниципального района «Заполярный район»</w:t>
            </w:r>
          </w:p>
        </w:tc>
      </w:tr>
      <w:tr w:rsidR="001956E3" w:rsidRPr="00FD57A8" w:rsidTr="002859E1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Обеспечение формирования, утверждения, ведение (в том числе ежегодное дополнение) и обязательное опубликование перечня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Единовременные расходы (от 1 до N) в __________________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-</w:t>
            </w:r>
          </w:p>
        </w:tc>
      </w:tr>
      <w:tr w:rsidR="001956E3" w:rsidRPr="001956E3" w:rsidTr="002859E1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Периодические расходы (от 1 до N) за период ___________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1956E3" w:rsidRPr="00FD57A8" w:rsidTr="002859E1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Возможные доходы (от 1 до N)</w:t>
            </w:r>
          </w:p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за период ___________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1956E3" w:rsidRPr="00FD57A8" w:rsidTr="002859E1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/>
              </w:rPr>
              <w:t>Проведение конкурсов и аукционов на право заключения договоров аренды с субъектами малого и среднего предпринимательства в отношении муниципального имущества, включенного в перечень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Единовременные расходы (от 1 до N) в 2019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0,01 на один объект оценки</w:t>
            </w:r>
          </w:p>
        </w:tc>
      </w:tr>
      <w:tr w:rsidR="001956E3" w:rsidRPr="001956E3" w:rsidTr="002859E1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Периодические расходы (от 1 до N) за период ___________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1956E3" w:rsidRPr="001956E3" w:rsidTr="002859E1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Возможные доходы (от 1 до N) за период 2019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0, либо доход, существенно не влияющий на структуру доходов бюджета Заполярного района</w:t>
            </w:r>
          </w:p>
        </w:tc>
      </w:tr>
      <w:tr w:rsidR="001956E3" w:rsidRPr="00FD57A8" w:rsidTr="002859E1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Итого единовременные расходы за период 2019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0,01 на один объект оценки</w:t>
            </w:r>
          </w:p>
        </w:tc>
      </w:tr>
      <w:tr w:rsidR="001956E3" w:rsidRPr="001956E3" w:rsidTr="002859E1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Итого периодические расходы за период ______________________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</w:p>
        </w:tc>
      </w:tr>
      <w:tr w:rsidR="001956E3" w:rsidRPr="001956E3" w:rsidTr="002859E1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Итого возможные доходы за период 2019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0, либо доход, существенно не влияющий </w:t>
            </w:r>
            <w:r w:rsidRPr="00FD57A8">
              <w:rPr>
                <w:rFonts w:ascii="Times New Roman" w:hAnsi="Times New Roman" w:cs="Times New Roman"/>
                <w:lang w:val="ru-RU" w:bidi="ar-SA"/>
              </w:rPr>
              <w:lastRenderedPageBreak/>
              <w:t>на структуру доходов бюджета Заполярного района</w:t>
            </w:r>
          </w:p>
        </w:tc>
      </w:tr>
    </w:tbl>
    <w:p w:rsidR="001956E3" w:rsidRPr="00FD57A8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u-RU" w:bidi="ar-SA"/>
        </w:rPr>
      </w:pPr>
    </w:p>
    <w:p w:rsidR="001956E3" w:rsidRDefault="001956E3" w:rsidP="001956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6.4. Другие сведения о дополнительных расходах (доходах) бюджета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Заполярного района, возникающих в связи с введением предлагаемого правового</w:t>
      </w:r>
      <w:r>
        <w:rPr>
          <w:rFonts w:ascii="Times New Roman" w:hAnsi="Times New Roman" w:cs="Times New Roman"/>
          <w:lang w:val="ru-RU" w:bidi="ar-SA"/>
        </w:rPr>
        <w:t xml:space="preserve"> </w:t>
      </w:r>
      <w:r w:rsidRPr="00FD57A8">
        <w:rPr>
          <w:rFonts w:ascii="Times New Roman" w:hAnsi="Times New Roman" w:cs="Times New Roman"/>
          <w:lang w:val="ru-RU" w:bidi="ar-SA"/>
        </w:rPr>
        <w:t>регулирования: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___________________________________________________________________________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(место для текстового описания)</w:t>
      </w:r>
    </w:p>
    <w:p w:rsidR="001956E3" w:rsidRPr="00FD57A8" w:rsidRDefault="001956E3" w:rsidP="001956E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u-RU" w:bidi="ar-SA"/>
        </w:rPr>
      </w:pPr>
      <w:r w:rsidRPr="00FD57A8">
        <w:rPr>
          <w:rFonts w:ascii="Times New Roman" w:hAnsi="Times New Roman" w:cs="Times New Roman"/>
          <w:lang w:val="ru-RU" w:bidi="ar-SA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</w:t>
      </w:r>
    </w:p>
    <w:tbl>
      <w:tblPr>
        <w:tblW w:w="102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4140"/>
        <w:gridCol w:w="3685"/>
      </w:tblGrid>
      <w:tr w:rsidR="001956E3" w:rsidRPr="001956E3" w:rsidTr="002859E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87" w:history="1">
              <w:r w:rsidRPr="00FD57A8">
                <w:rPr>
                  <w:rFonts w:ascii="Times New Roman" w:hAnsi="Times New Roman" w:cs="Times New Roman"/>
                  <w:color w:val="0000FF"/>
                  <w:lang w:val="ru-RU" w:bidi="ar-SA"/>
                </w:rPr>
                <w:t>п. 4.1</w:t>
              </w:r>
            </w:hyperlink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 сводного отчета)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</w:tr>
      <w:tr w:rsidR="001956E3" w:rsidRPr="001956E3" w:rsidTr="002859E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>Субъекты малого и среднего предпринимательства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/>
              </w:rPr>
              <w:t>Участие в конкурсах и аукционах на право заключения договоров аренды с субъектами малого и среднего предпринимательства в отношении муниципального имущества, включенного в перечень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57A8">
              <w:rPr>
                <w:rFonts w:ascii="Times New Roman" w:hAnsi="Times New Roman" w:cs="Times New Roman"/>
                <w:lang w:val="ru-RU" w:bidi="ar-SA"/>
              </w:rPr>
              <w:t xml:space="preserve">- внесение задатка для участия </w:t>
            </w:r>
            <w:r w:rsidRPr="00FD57A8">
              <w:rPr>
                <w:rFonts w:ascii="Times New Roman" w:hAnsi="Times New Roman" w:cs="Times New Roman"/>
                <w:lang w:val="ru-RU"/>
              </w:rPr>
              <w:t>в конкурсах и аукционах;</w:t>
            </w:r>
          </w:p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57A8">
              <w:rPr>
                <w:rFonts w:ascii="Times New Roman" w:hAnsi="Times New Roman" w:cs="Times New Roman"/>
                <w:lang w:val="ru-RU"/>
              </w:rPr>
              <w:t xml:space="preserve"> - плата по договору аренды;</w:t>
            </w:r>
          </w:p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57A8">
              <w:rPr>
                <w:rFonts w:ascii="Times New Roman" w:hAnsi="Times New Roman" w:cs="Times New Roman"/>
                <w:lang w:val="ru-RU"/>
              </w:rPr>
              <w:t>- государственная пошлина за государственную регистрацию договора аренды;</w:t>
            </w:r>
          </w:p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FD57A8">
              <w:rPr>
                <w:rFonts w:ascii="Times New Roman" w:hAnsi="Times New Roman" w:cs="Times New Roman"/>
                <w:lang w:val="ru-RU"/>
              </w:rPr>
              <w:t>- расходы на содержание полученного в аренду имущества;</w:t>
            </w:r>
          </w:p>
          <w:p w:rsidR="001956E3" w:rsidRPr="00FD57A8" w:rsidRDefault="001956E3" w:rsidP="00285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 w:bidi="ar-SA"/>
              </w:rPr>
            </w:pPr>
            <w:r w:rsidRPr="00FD57A8">
              <w:rPr>
                <w:rFonts w:ascii="Times New Roman" w:hAnsi="Times New Roman" w:cs="Times New Roman"/>
                <w:lang w:val="ru-RU"/>
              </w:rPr>
              <w:t xml:space="preserve"> - доходы от использования полученного в аренду имущества.</w:t>
            </w:r>
          </w:p>
        </w:tc>
      </w:tr>
    </w:tbl>
    <w:p w:rsidR="001956E3" w:rsidRDefault="001956E3" w:rsidP="001956E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lang w:val="ru-RU"/>
        </w:rPr>
      </w:pPr>
    </w:p>
    <w:p w:rsidR="001956E3" w:rsidRPr="00D67AEA" w:rsidRDefault="001956E3" w:rsidP="00195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>Глава</w:t>
      </w:r>
      <w:r w:rsidRPr="00D67AEA">
        <w:rPr>
          <w:rFonts w:ascii="Times New Roman" w:eastAsia="Calibri" w:hAnsi="Times New Roman" w:cs="Times New Roman"/>
          <w:bCs/>
          <w:lang w:val="ru-RU"/>
        </w:rPr>
        <w:t xml:space="preserve"> Администрации </w:t>
      </w:r>
    </w:p>
    <w:p w:rsidR="001956E3" w:rsidRPr="00D67AEA" w:rsidRDefault="001956E3" w:rsidP="001956E3">
      <w:pPr>
        <w:spacing w:after="0" w:line="240" w:lineRule="auto"/>
        <w:rPr>
          <w:rFonts w:ascii="Times New Roman" w:hAnsi="Times New Roman"/>
          <w:lang w:val="ru-RU"/>
        </w:rPr>
      </w:pPr>
      <w:r w:rsidRPr="00D67AEA">
        <w:rPr>
          <w:rFonts w:ascii="Times New Roman" w:hAnsi="Times New Roman"/>
          <w:lang w:val="ru-RU"/>
        </w:rPr>
        <w:t>Заполярного района</w:t>
      </w:r>
      <w:r w:rsidRPr="00D67AEA">
        <w:rPr>
          <w:rFonts w:ascii="Times New Roman" w:hAnsi="Times New Roman"/>
          <w:lang w:val="ru-RU"/>
        </w:rPr>
        <w:tab/>
      </w:r>
      <w:r w:rsidRPr="00D67AEA">
        <w:rPr>
          <w:rFonts w:ascii="Times New Roman" w:hAnsi="Times New Roman"/>
          <w:lang w:val="ru-RU"/>
        </w:rPr>
        <w:tab/>
      </w:r>
      <w:r w:rsidRPr="00D67AEA">
        <w:rPr>
          <w:rFonts w:ascii="Times New Roman" w:hAnsi="Times New Roman"/>
          <w:lang w:val="ru-RU"/>
        </w:rPr>
        <w:tab/>
      </w:r>
      <w:r w:rsidRPr="00D67AEA">
        <w:rPr>
          <w:rFonts w:ascii="Times New Roman" w:hAnsi="Times New Roman"/>
          <w:lang w:val="ru-RU"/>
        </w:rPr>
        <w:tab/>
      </w:r>
      <w:r w:rsidRPr="00D67AEA">
        <w:rPr>
          <w:rFonts w:ascii="Times New Roman" w:hAnsi="Times New Roman"/>
          <w:lang w:val="ru-RU"/>
        </w:rPr>
        <w:tab/>
      </w:r>
      <w:r w:rsidRPr="00D67AEA">
        <w:rPr>
          <w:rFonts w:ascii="Times New Roman" w:hAnsi="Times New Roman"/>
          <w:lang w:val="ru-RU"/>
        </w:rPr>
        <w:tab/>
      </w:r>
      <w:r w:rsidRPr="00D67AEA"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 xml:space="preserve">                                             </w:t>
      </w:r>
      <w:r w:rsidRPr="00D67AEA">
        <w:rPr>
          <w:rFonts w:ascii="Times New Roman" w:hAnsi="Times New Roman"/>
          <w:lang w:val="ru-RU"/>
        </w:rPr>
        <w:t>О.</w:t>
      </w:r>
      <w:r>
        <w:rPr>
          <w:rFonts w:ascii="Times New Roman" w:hAnsi="Times New Roman"/>
          <w:lang w:val="ru-RU"/>
        </w:rPr>
        <w:t>Е</w:t>
      </w:r>
      <w:r w:rsidRPr="00D67AEA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>Холодов</w:t>
      </w:r>
    </w:p>
    <w:p w:rsidR="001956E3" w:rsidRDefault="001956E3" w:rsidP="001956E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lang w:val="ru-RU"/>
        </w:rPr>
      </w:pPr>
    </w:p>
    <w:p w:rsidR="001956E3" w:rsidRPr="00D67AEA" w:rsidRDefault="001956E3" w:rsidP="001956E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>«</w:t>
      </w:r>
      <w:r>
        <w:rPr>
          <w:rFonts w:ascii="Times New Roman" w:eastAsia="Calibri" w:hAnsi="Times New Roman" w:cs="Times New Roman"/>
          <w:bCs/>
          <w:lang w:val="ru-RU"/>
        </w:rPr>
        <w:t>02</w:t>
      </w:r>
      <w:r>
        <w:rPr>
          <w:rFonts w:ascii="Times New Roman" w:eastAsia="Calibri" w:hAnsi="Times New Roman" w:cs="Times New Roman"/>
          <w:bCs/>
          <w:lang w:val="ru-RU"/>
        </w:rPr>
        <w:t>»</w:t>
      </w:r>
      <w:r w:rsidRPr="00D67AEA">
        <w:rPr>
          <w:rFonts w:ascii="Times New Roman" w:eastAsia="Calibri" w:hAnsi="Times New Roman" w:cs="Times New Roman"/>
          <w:bCs/>
          <w:lang w:val="ru-RU"/>
        </w:rPr>
        <w:t xml:space="preserve"> </w:t>
      </w:r>
      <w:r>
        <w:rPr>
          <w:rFonts w:ascii="Times New Roman" w:eastAsia="Calibri" w:hAnsi="Times New Roman" w:cs="Times New Roman"/>
          <w:bCs/>
          <w:u w:val="single"/>
          <w:lang w:val="ru-RU"/>
        </w:rPr>
        <w:t>ноября</w:t>
      </w:r>
      <w:r w:rsidRPr="00D67AEA">
        <w:rPr>
          <w:rFonts w:ascii="Times New Roman" w:eastAsia="Calibri" w:hAnsi="Times New Roman" w:cs="Times New Roman"/>
          <w:bCs/>
          <w:lang w:val="ru-RU"/>
        </w:rPr>
        <w:t xml:space="preserve"> </w:t>
      </w:r>
      <w:r w:rsidRPr="00D67AEA">
        <w:rPr>
          <w:rFonts w:ascii="Times New Roman" w:eastAsia="Calibri" w:hAnsi="Times New Roman" w:cs="Times New Roman"/>
          <w:bCs/>
          <w:u w:val="single"/>
          <w:lang w:val="ru-RU"/>
        </w:rPr>
        <w:t>2018</w:t>
      </w:r>
      <w:r w:rsidRPr="00D67AEA">
        <w:rPr>
          <w:rFonts w:ascii="Times New Roman" w:eastAsia="Calibri" w:hAnsi="Times New Roman" w:cs="Times New Roman"/>
          <w:bCs/>
          <w:lang w:val="ru-RU"/>
        </w:rPr>
        <w:t xml:space="preserve"> г.</w:t>
      </w:r>
    </w:p>
    <w:p w:rsidR="007D3668" w:rsidRPr="001956E3" w:rsidRDefault="001956E3" w:rsidP="001956E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lang w:val="ru-RU"/>
        </w:rPr>
      </w:pPr>
      <w:r w:rsidRPr="00D67AEA">
        <w:rPr>
          <w:rFonts w:ascii="Times New Roman" w:eastAsia="Calibri" w:hAnsi="Times New Roman" w:cs="Times New Roman"/>
          <w:bCs/>
          <w:lang w:val="ru-RU"/>
        </w:rPr>
        <w:t xml:space="preserve">              (дата)</w:t>
      </w:r>
      <w:bookmarkStart w:id="2" w:name="_GoBack"/>
      <w:bookmarkEnd w:id="2"/>
    </w:p>
    <w:sectPr w:rsidR="007D3668" w:rsidRPr="001956E3" w:rsidSect="001956E3">
      <w:pgSz w:w="11906" w:h="16838"/>
      <w:pgMar w:top="1135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84"/>
    <w:rsid w:val="001956E3"/>
    <w:rsid w:val="007D3668"/>
    <w:rsid w:val="00CA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8285C-B03B-4468-8BF4-A14DC1E8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56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D8A48891F73D5D3015A37E117066C717A0418D442D461B8A50DA3AF3D6C39221539111865DB12BA9C465E200082878246310EE437134CA6445F4G1xCF" TargetMode="External"/><Relationship Id="rId4" Type="http://schemas.openxmlformats.org/officeDocument/2006/relationships/hyperlink" Target="mailto:kumizr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1450</Words>
  <Characters>8266</Characters>
  <Application>Microsoft Office Word</Application>
  <DocSecurity>0</DocSecurity>
  <Lines>68</Lines>
  <Paragraphs>19</Paragraphs>
  <ScaleCrop>false</ScaleCrop>
  <Company/>
  <LinksUpToDate>false</LinksUpToDate>
  <CharactersWithSpaces>9697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Ольга Викторовна</dc:creator>
  <cp:keywords/>
  <dc:description/>
  <cp:lastModifiedBy>Терентьева Ольга Викторовна</cp:lastModifiedBy>
  <cp:revision>2</cp:revision>
  <dcterms:created xsi:type="dcterms:W3CDTF">2018-11-02T08:26:00Z</dcterms:created>
  <dcterms:modified xsi:type="dcterms:W3CDTF">2018-11-02T08:27:00Z</dcterms:modified>
</cp:coreProperties>
</file>